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CFA3E" w14:textId="77777777" w:rsidR="0029286B" w:rsidRDefault="0029286B" w:rsidP="00B34D69">
      <w:pPr>
        <w:spacing w:before="80"/>
        <w:rPr>
          <w:rFonts w:cs="Arial"/>
          <w:b/>
          <w:bCs/>
        </w:rPr>
      </w:pPr>
      <w:r>
        <w:rPr>
          <w:rFonts w:cs="Arial"/>
          <w:i/>
          <w:iCs/>
          <w:sz w:val="20"/>
          <w:szCs w:val="20"/>
        </w:rPr>
        <w:t>Medienmitteilung</w:t>
      </w:r>
    </w:p>
    <w:p w14:paraId="07903D49" w14:textId="77777777" w:rsidR="007557E8" w:rsidRDefault="007557E8" w:rsidP="007557E8">
      <w:pPr>
        <w:spacing w:before="80"/>
      </w:pPr>
      <w:r>
        <w:rPr>
          <w:rFonts w:cs="Arial"/>
          <w:b/>
          <w:bCs/>
        </w:rPr>
        <w:t>Recycling Day 2026: Trenn dich!</w:t>
      </w:r>
    </w:p>
    <w:p w14:paraId="438BC0EF" w14:textId="77777777" w:rsidR="007557E8" w:rsidRPr="00C55F0E" w:rsidRDefault="007557E8" w:rsidP="007557E8">
      <w:pPr>
        <w:rPr>
          <w:rFonts w:cs="Arial"/>
          <w:b/>
          <w:bCs/>
          <w:sz w:val="20"/>
          <w:szCs w:val="20"/>
          <w:lang w:val="de-CH"/>
        </w:rPr>
      </w:pPr>
      <w:r w:rsidRPr="00C55F0E">
        <w:rPr>
          <w:rFonts w:cs="Arial"/>
          <w:b/>
          <w:bCs/>
          <w:sz w:val="20"/>
          <w:szCs w:val="20"/>
          <w:lang w:val="de-CH"/>
        </w:rPr>
        <w:t>Am 18. März 2026 ist Recycling Day. Weltweit machen Aktionen auf die zentrale Rolle des Recyclings für Ressourcen- und Klimaschutz aufmerksam. In der Schweiz steht der Aktionstag 2026 unter dem klaren Motto: «Trenn dich!»</w:t>
      </w:r>
    </w:p>
    <w:p w14:paraId="63755921" w14:textId="77777777" w:rsidR="007557E8" w:rsidRDefault="007557E8" w:rsidP="007557E8">
      <w:pPr>
        <w:rPr>
          <w:rFonts w:cs="Arial"/>
          <w:sz w:val="20"/>
          <w:szCs w:val="20"/>
          <w:lang w:val="de-CH"/>
        </w:rPr>
      </w:pPr>
      <w:r w:rsidRPr="00C55F0E">
        <w:rPr>
          <w:rFonts w:cs="Arial"/>
          <w:sz w:val="20"/>
          <w:szCs w:val="20"/>
          <w:lang w:val="de-CH"/>
        </w:rPr>
        <w:t>In Sachen Recycling zeigt die Schweizer Bevölkerung bereits grosses Engagement: Pro Person werden jährlich rund 50 prall gefüllte Einkaufskörbe gesammelt – insgesamt</w:t>
      </w:r>
      <w:r>
        <w:rPr>
          <w:rFonts w:cs="Arial"/>
          <w:sz w:val="20"/>
          <w:szCs w:val="20"/>
          <w:lang w:val="de-CH"/>
        </w:rPr>
        <w:t xml:space="preserve"> </w:t>
      </w:r>
      <w:r w:rsidRPr="00C55F0E">
        <w:rPr>
          <w:rFonts w:cs="Arial"/>
          <w:sz w:val="20"/>
          <w:szCs w:val="20"/>
          <w:lang w:val="de-CH"/>
        </w:rPr>
        <w:t xml:space="preserve">3,1 Millionen Tonnen </w:t>
      </w:r>
      <w:r>
        <w:rPr>
          <w:rFonts w:cs="Arial"/>
          <w:sz w:val="20"/>
          <w:szCs w:val="20"/>
          <w:lang w:val="de-CH"/>
        </w:rPr>
        <w:t xml:space="preserve">gebrauchtes </w:t>
      </w:r>
      <w:r w:rsidRPr="00C55F0E">
        <w:rPr>
          <w:rFonts w:cs="Arial"/>
          <w:sz w:val="20"/>
          <w:szCs w:val="20"/>
          <w:lang w:val="de-CH"/>
        </w:rPr>
        <w:t xml:space="preserve">Material, </w:t>
      </w:r>
      <w:r>
        <w:rPr>
          <w:rFonts w:cs="Arial"/>
          <w:sz w:val="20"/>
          <w:szCs w:val="20"/>
          <w:lang w:val="de-CH"/>
        </w:rPr>
        <w:t xml:space="preserve">aus dem wieder neue Rohstoffe entstehen können. </w:t>
      </w:r>
    </w:p>
    <w:p w14:paraId="27E92BB2" w14:textId="77777777" w:rsidR="007557E8" w:rsidRPr="00C55F0E" w:rsidRDefault="007557E8" w:rsidP="007557E8">
      <w:pPr>
        <w:rPr>
          <w:rFonts w:cs="Arial"/>
          <w:sz w:val="20"/>
          <w:szCs w:val="20"/>
          <w:lang w:val="de-CH"/>
        </w:rPr>
      </w:pPr>
      <w:r>
        <w:rPr>
          <w:rFonts w:cs="Arial"/>
          <w:b/>
          <w:bCs/>
          <w:sz w:val="20"/>
          <w:szCs w:val="20"/>
          <w:lang w:val="de-CH"/>
        </w:rPr>
        <w:t>Schlummernde Schätze in Schweizer Haushalten</w:t>
      </w:r>
    </w:p>
    <w:p w14:paraId="373E03F0" w14:textId="77777777" w:rsidR="007557E8" w:rsidRPr="00C55F0E" w:rsidRDefault="007557E8" w:rsidP="007557E8">
      <w:pPr>
        <w:rPr>
          <w:rFonts w:cs="Arial"/>
          <w:sz w:val="20"/>
          <w:szCs w:val="20"/>
          <w:lang w:val="de-CH"/>
        </w:rPr>
      </w:pPr>
      <w:r w:rsidRPr="00C55F0E">
        <w:rPr>
          <w:rFonts w:cs="Arial"/>
          <w:sz w:val="20"/>
          <w:szCs w:val="20"/>
          <w:lang w:val="de-CH"/>
        </w:rPr>
        <w:t xml:space="preserve">Trotzdem bleibt viel liegen: Durchschnittlich sieben defekte oder ungenutzte Elektrogeräte schlummern in Schweizer </w:t>
      </w:r>
      <w:r>
        <w:rPr>
          <w:rFonts w:cs="Arial"/>
          <w:sz w:val="20"/>
          <w:szCs w:val="20"/>
          <w:lang w:val="de-CH"/>
        </w:rPr>
        <w:t xml:space="preserve">Küchen, </w:t>
      </w:r>
      <w:r w:rsidRPr="00C55F0E">
        <w:rPr>
          <w:rFonts w:cs="Arial"/>
          <w:sz w:val="20"/>
          <w:szCs w:val="20"/>
          <w:lang w:val="de-CH"/>
        </w:rPr>
        <w:t xml:space="preserve">Kellern, </w:t>
      </w:r>
      <w:r>
        <w:rPr>
          <w:rFonts w:cs="Arial"/>
          <w:sz w:val="20"/>
          <w:szCs w:val="20"/>
          <w:lang w:val="de-CH"/>
        </w:rPr>
        <w:t>Büros und Schubladen</w:t>
      </w:r>
      <w:r w:rsidRPr="00C55F0E">
        <w:rPr>
          <w:rFonts w:cs="Arial"/>
          <w:sz w:val="20"/>
          <w:szCs w:val="20"/>
          <w:lang w:val="de-CH"/>
        </w:rPr>
        <w:t xml:space="preserve">. Hochgerechnet entspricht das rund 31'000 Tonnen Elektroschrott pro Jahr, die eigentlich recycelt </w:t>
      </w:r>
      <w:r>
        <w:rPr>
          <w:rFonts w:cs="Arial"/>
          <w:sz w:val="20"/>
          <w:szCs w:val="20"/>
          <w:lang w:val="de-CH"/>
        </w:rPr>
        <w:t>und deren Rohstoffe für neue Produkte verwertet werden können</w:t>
      </w:r>
      <w:r w:rsidRPr="00C55F0E">
        <w:rPr>
          <w:rFonts w:cs="Arial"/>
          <w:sz w:val="20"/>
          <w:szCs w:val="20"/>
          <w:lang w:val="de-CH"/>
        </w:rPr>
        <w:t>.</w:t>
      </w:r>
    </w:p>
    <w:p w14:paraId="6129D179" w14:textId="77777777" w:rsidR="007557E8" w:rsidRDefault="007557E8" w:rsidP="007557E8">
      <w:pPr>
        <w:rPr>
          <w:rFonts w:cs="Arial"/>
          <w:sz w:val="20"/>
          <w:szCs w:val="20"/>
          <w:lang w:val="de-CH"/>
        </w:rPr>
      </w:pPr>
      <w:r w:rsidRPr="00C55F0E">
        <w:rPr>
          <w:rFonts w:cs="Arial"/>
          <w:sz w:val="20"/>
          <w:szCs w:val="20"/>
          <w:lang w:val="de-CH"/>
        </w:rPr>
        <w:t>Genau hier setzt der Recycling Day 2026 an</w:t>
      </w:r>
      <w:r>
        <w:rPr>
          <w:rFonts w:cs="Arial"/>
          <w:sz w:val="20"/>
          <w:szCs w:val="20"/>
          <w:lang w:val="de-CH"/>
        </w:rPr>
        <w:t xml:space="preserve">: </w:t>
      </w:r>
      <w:r w:rsidRPr="00C55F0E">
        <w:rPr>
          <w:rFonts w:cs="Arial"/>
          <w:sz w:val="20"/>
          <w:szCs w:val="20"/>
          <w:lang w:val="de-CH"/>
        </w:rPr>
        <w:t xml:space="preserve">Mit der schweizweiten Kampagne </w:t>
      </w:r>
      <w:r>
        <w:rPr>
          <w:rFonts w:cs="Arial"/>
          <w:sz w:val="20"/>
          <w:szCs w:val="20"/>
          <w:lang w:val="de-CH"/>
        </w:rPr>
        <w:t xml:space="preserve">rund um das diesjährige Motto </w:t>
      </w:r>
      <w:r w:rsidRPr="00C55F0E">
        <w:rPr>
          <w:rFonts w:cs="Arial"/>
          <w:sz w:val="20"/>
          <w:szCs w:val="20"/>
          <w:lang w:val="de-CH"/>
        </w:rPr>
        <w:t xml:space="preserve">«Trenn dich!» werden Bevölkerung und Unternehmen </w:t>
      </w:r>
      <w:r>
        <w:rPr>
          <w:rFonts w:cs="Arial"/>
          <w:sz w:val="20"/>
          <w:szCs w:val="20"/>
          <w:lang w:val="de-CH"/>
        </w:rPr>
        <w:t xml:space="preserve">auf humorvolle Art </w:t>
      </w:r>
      <w:r w:rsidRPr="00C55F0E">
        <w:rPr>
          <w:rFonts w:cs="Arial"/>
          <w:sz w:val="20"/>
          <w:szCs w:val="20"/>
          <w:lang w:val="de-CH"/>
        </w:rPr>
        <w:t xml:space="preserve">motiviert, </w:t>
      </w:r>
      <w:r>
        <w:rPr>
          <w:rFonts w:cs="Arial"/>
          <w:sz w:val="20"/>
          <w:szCs w:val="20"/>
          <w:lang w:val="de-CH"/>
        </w:rPr>
        <w:t xml:space="preserve">endlich einen Schlussstrich zu ziehen und den alten Föhn, die ausgetrunkene Dose oder die energielose Batterie zurück in den Kreislauf zu bringen. </w:t>
      </w:r>
    </w:p>
    <w:p w14:paraId="2F9D8F66" w14:textId="77777777" w:rsidR="00577FFD" w:rsidRDefault="00577FFD" w:rsidP="00577FFD">
      <w:pPr>
        <w:rPr>
          <w:rFonts w:cs="Arial"/>
          <w:sz w:val="20"/>
          <w:szCs w:val="20"/>
          <w:lang w:val="de-CH"/>
        </w:rPr>
      </w:pPr>
      <w:r w:rsidRPr="00C55F0E">
        <w:rPr>
          <w:rFonts w:cs="Arial"/>
          <w:sz w:val="20"/>
          <w:szCs w:val="20"/>
          <w:lang w:val="de-CH"/>
        </w:rPr>
        <w:t>Zahlreiche Schweizer Gemeinden, Sammelstellen</w:t>
      </w:r>
      <w:r>
        <w:rPr>
          <w:rFonts w:cs="Arial"/>
          <w:sz w:val="20"/>
          <w:szCs w:val="20"/>
          <w:lang w:val="de-CH"/>
        </w:rPr>
        <w:t>, Schulen</w:t>
      </w:r>
      <w:r w:rsidRPr="00C55F0E">
        <w:rPr>
          <w:rFonts w:cs="Arial"/>
          <w:sz w:val="20"/>
          <w:szCs w:val="20"/>
          <w:lang w:val="de-CH"/>
        </w:rPr>
        <w:t xml:space="preserve"> und Unternehmen beteiligen sich mit lokalen Aktionen am Recycling Day. Sie sensibilisieren für richtiges Trennen, Sammeln und das Zurückbringen bei der nächstgelegenen Sammelstelle – und leisten einen aktiven Beitrag zu mehr Ressourcen</w:t>
      </w:r>
      <w:r>
        <w:rPr>
          <w:rFonts w:cs="Arial"/>
          <w:sz w:val="20"/>
          <w:szCs w:val="20"/>
          <w:lang w:val="de-CH"/>
        </w:rPr>
        <w:t>schutz</w:t>
      </w:r>
      <w:r w:rsidRPr="00C55F0E">
        <w:rPr>
          <w:rFonts w:cs="Arial"/>
          <w:sz w:val="20"/>
          <w:szCs w:val="20"/>
          <w:lang w:val="de-CH"/>
        </w:rPr>
        <w:t>.</w:t>
      </w:r>
    </w:p>
    <w:p w14:paraId="2C3260D0" w14:textId="1BFBC391" w:rsidR="00577FFD" w:rsidRDefault="00577FFD" w:rsidP="0044300E">
      <w:pPr>
        <w:jc w:val="both"/>
        <w:rPr>
          <w:rFonts w:cs="Arial"/>
          <w:sz w:val="20"/>
          <w:szCs w:val="20"/>
          <w:lang w:val="de-CH"/>
        </w:rPr>
      </w:pPr>
      <w:r w:rsidRPr="00577FFD">
        <w:rPr>
          <w:rFonts w:cs="Arial"/>
          <w:b/>
          <w:bCs/>
          <w:sz w:val="20"/>
          <w:szCs w:val="20"/>
          <w:lang w:val="de-CH"/>
        </w:rPr>
        <w:t xml:space="preserve">Auch </w:t>
      </w:r>
      <w:r w:rsidRPr="00577FFD">
        <w:rPr>
          <w:rFonts w:cs="Arial"/>
          <w:b/>
          <w:bCs/>
          <w:sz w:val="20"/>
          <w:szCs w:val="20"/>
          <w:highlight w:val="yellow"/>
          <w:lang w:val="de-CH"/>
        </w:rPr>
        <w:t>XY</w:t>
      </w:r>
      <w:r>
        <w:rPr>
          <w:rFonts w:cs="Arial"/>
          <w:b/>
          <w:bCs/>
          <w:sz w:val="20"/>
          <w:szCs w:val="20"/>
          <w:lang w:val="de-CH"/>
        </w:rPr>
        <w:t xml:space="preserve"> macht am Recycling Day mit</w:t>
      </w:r>
      <w:r>
        <w:rPr>
          <w:rFonts w:cs="Arial"/>
          <w:sz w:val="20"/>
          <w:szCs w:val="20"/>
          <w:lang w:val="de-CH"/>
        </w:rPr>
        <w:t xml:space="preserve"> </w:t>
      </w:r>
      <w:r w:rsidRPr="00577FFD">
        <w:rPr>
          <w:rFonts w:cs="Arial"/>
          <w:sz w:val="20"/>
          <w:szCs w:val="20"/>
          <w:highlight w:val="yellow"/>
          <w:lang w:val="de-CH"/>
        </w:rPr>
        <w:t>(Text über eigenes Engagement einbauen)</w:t>
      </w:r>
    </w:p>
    <w:p w14:paraId="65BCF540" w14:textId="0BFBEA38" w:rsidR="00577FFD" w:rsidRDefault="00577FFD" w:rsidP="0044300E">
      <w:pPr>
        <w:jc w:val="both"/>
        <w:rPr>
          <w:rFonts w:cs="Arial"/>
          <w:sz w:val="20"/>
          <w:szCs w:val="20"/>
          <w:lang w:val="de-CH"/>
        </w:rPr>
      </w:pPr>
      <w:r w:rsidRPr="00577FFD">
        <w:rPr>
          <w:rFonts w:cs="Arial"/>
          <w:sz w:val="20"/>
          <w:szCs w:val="20"/>
          <w:highlight w:val="yellow"/>
          <w:lang w:val="de-CH"/>
        </w:rPr>
        <w:t>Hier können Sie als Unternehmen/Gemeinde aufführen, was Sie am Recycling Day oder auch unter dem ganzen Jahr in Sachen Recycling und Nachhaltigkeit leisten.</w:t>
      </w:r>
    </w:p>
    <w:p w14:paraId="3C7A0ED0" w14:textId="54967C7B" w:rsidR="0044300E" w:rsidRPr="00672632" w:rsidRDefault="00E603E5" w:rsidP="0044300E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br/>
      </w:r>
      <w:r w:rsidR="0029286B" w:rsidRPr="00746C60">
        <w:rPr>
          <w:rFonts w:cs="Arial"/>
          <w:b/>
          <w:bCs/>
          <w:sz w:val="20"/>
          <w:szCs w:val="20"/>
        </w:rPr>
        <w:t>Weitere Informationen</w:t>
      </w:r>
    </w:p>
    <w:p w14:paraId="31971D94" w14:textId="77777777" w:rsidR="0029286B" w:rsidRPr="00BF4A14" w:rsidRDefault="0036303F" w:rsidP="0044300E">
      <w:pPr>
        <w:jc w:val="both"/>
        <w:rPr>
          <w:rFonts w:cs="Arial"/>
          <w:b/>
          <w:bCs/>
          <w:sz w:val="20"/>
          <w:szCs w:val="20"/>
          <w:lang w:val="de-CH"/>
        </w:rPr>
      </w:pPr>
      <w:r w:rsidRPr="00502D04">
        <w:rPr>
          <w:rFonts w:cs="Arial"/>
          <w:b/>
          <w:bCs/>
          <w:sz w:val="20"/>
          <w:szCs w:val="20"/>
          <w:lang w:val="de-CH"/>
        </w:rPr>
        <w:t xml:space="preserve">Auflistung von lokalen </w:t>
      </w:r>
      <w:r w:rsidR="00BF4A14">
        <w:rPr>
          <w:rFonts w:cs="Arial"/>
          <w:b/>
          <w:bCs/>
          <w:sz w:val="20"/>
          <w:szCs w:val="20"/>
          <w:lang w:val="de-CH"/>
        </w:rPr>
        <w:t>Aktionen</w:t>
      </w:r>
      <w:r w:rsidRPr="00502D04">
        <w:rPr>
          <w:rFonts w:cs="Arial"/>
          <w:b/>
          <w:bCs/>
          <w:sz w:val="20"/>
          <w:szCs w:val="20"/>
          <w:lang w:val="de-CH"/>
        </w:rPr>
        <w:t xml:space="preserve"> im Rahmen des Recycling Days</w:t>
      </w:r>
      <w:r w:rsidR="0029286B" w:rsidRPr="00502D04">
        <w:rPr>
          <w:rFonts w:cs="Arial"/>
          <w:b/>
          <w:bCs/>
          <w:sz w:val="20"/>
          <w:szCs w:val="20"/>
          <w:lang w:val="de-CH"/>
        </w:rPr>
        <w:t xml:space="preserve">: </w:t>
      </w:r>
      <w:hyperlink r:id="rId12" w:history="1">
        <w:r w:rsidR="00BF4A14" w:rsidRPr="004350EC">
          <w:rPr>
            <w:rStyle w:val="Hyperlink"/>
            <w:rFonts w:cs="Arial"/>
            <w:sz w:val="20"/>
            <w:szCs w:val="20"/>
          </w:rPr>
          <w:t>www.recyclingday.ch</w:t>
        </w:r>
      </w:hyperlink>
      <w:r w:rsidR="0044300E">
        <w:rPr>
          <w:rFonts w:cs="Arial"/>
          <w:sz w:val="20"/>
          <w:szCs w:val="20"/>
        </w:rPr>
        <w:t xml:space="preserve">  </w:t>
      </w:r>
    </w:p>
    <w:p w14:paraId="0D568359" w14:textId="602A7982" w:rsidR="007358AA" w:rsidRPr="00A3031D" w:rsidRDefault="00502D04" w:rsidP="008F3C5C">
      <w:p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Kennzahlen zum</w:t>
      </w:r>
      <w:r w:rsidRPr="00502D04">
        <w:rPr>
          <w:rFonts w:cs="Arial"/>
          <w:b/>
          <w:bCs/>
          <w:sz w:val="20"/>
          <w:szCs w:val="20"/>
        </w:rPr>
        <w:t xml:space="preserve"> Umweltnutzen von Recycling</w:t>
      </w:r>
      <w:r w:rsidR="00A3031D">
        <w:rPr>
          <w:rFonts w:cs="Arial"/>
          <w:b/>
          <w:bCs/>
          <w:sz w:val="20"/>
          <w:szCs w:val="20"/>
        </w:rPr>
        <w:t>:</w:t>
      </w:r>
      <w:r w:rsidR="00A3031D">
        <w:rPr>
          <w:rFonts w:cs="Arial"/>
          <w:b/>
          <w:bCs/>
          <w:sz w:val="20"/>
          <w:szCs w:val="20"/>
        </w:rPr>
        <w:br/>
      </w:r>
      <w:r w:rsidR="008E34BA" w:rsidRPr="008E34BA">
        <w:rPr>
          <w:rFonts w:cs="Arial"/>
          <w:b/>
          <w:bCs/>
          <w:sz w:val="20"/>
          <w:szCs w:val="20"/>
        </w:rPr>
        <w:t>Leistungsbericht 202</w:t>
      </w:r>
      <w:r w:rsidR="00A3031D">
        <w:rPr>
          <w:rFonts w:cs="Arial"/>
          <w:b/>
          <w:bCs/>
          <w:sz w:val="20"/>
          <w:szCs w:val="20"/>
        </w:rPr>
        <w:t>5</w:t>
      </w:r>
      <w:r w:rsidR="008E34BA" w:rsidRPr="008E34BA">
        <w:rPr>
          <w:rFonts w:cs="Arial"/>
          <w:b/>
          <w:bCs/>
          <w:sz w:val="20"/>
          <w:szCs w:val="20"/>
        </w:rPr>
        <w:t xml:space="preserve">: </w:t>
      </w:r>
      <w:hyperlink r:id="rId13" w:history="1">
        <w:r w:rsidR="00577FFD" w:rsidRPr="00A23CBF">
          <w:rPr>
            <w:rStyle w:val="Hyperlink"/>
            <w:rFonts w:cs="Arial"/>
            <w:sz w:val="20"/>
            <w:szCs w:val="20"/>
            <w:lang w:val="de-CH"/>
          </w:rPr>
          <w:t>www.swissrecycle.ch/leistungsbericht</w:t>
        </w:r>
      </w:hyperlink>
    </w:p>
    <w:p w14:paraId="4AF992DF" w14:textId="77777777" w:rsidR="007A728A" w:rsidRDefault="007A728A" w:rsidP="008F3C5C">
      <w:pPr>
        <w:rPr>
          <w:rFonts w:cs="Arial"/>
          <w:sz w:val="20"/>
          <w:szCs w:val="20"/>
        </w:rPr>
      </w:pPr>
    </w:p>
    <w:p w14:paraId="2BD9D1EE" w14:textId="77777777" w:rsidR="0029286B" w:rsidRDefault="0029286B" w:rsidP="0029286B">
      <w:r>
        <w:rPr>
          <w:rFonts w:cs="Arial"/>
          <w:b/>
          <w:bCs/>
          <w:sz w:val="20"/>
          <w:szCs w:val="20"/>
        </w:rPr>
        <w:t>Medienkontakt</w:t>
      </w:r>
      <w:r w:rsidR="00502D04">
        <w:rPr>
          <w:rFonts w:cs="Arial"/>
          <w:b/>
          <w:bCs/>
          <w:sz w:val="20"/>
          <w:szCs w:val="20"/>
        </w:rPr>
        <w:t xml:space="preserve"> (für Hinterg</w:t>
      </w:r>
      <w:r w:rsidR="00241702">
        <w:rPr>
          <w:rFonts w:cs="Arial"/>
          <w:b/>
          <w:bCs/>
          <w:sz w:val="20"/>
          <w:szCs w:val="20"/>
        </w:rPr>
        <w:t>r</w:t>
      </w:r>
      <w:r w:rsidR="00502D04">
        <w:rPr>
          <w:rFonts w:cs="Arial"/>
          <w:b/>
          <w:bCs/>
          <w:sz w:val="20"/>
          <w:szCs w:val="20"/>
        </w:rPr>
        <w:t>undinterviews)</w:t>
      </w:r>
      <w:r w:rsidR="000B7FE5">
        <w:rPr>
          <w:rFonts w:cs="Arial"/>
          <w:b/>
          <w:bCs/>
          <w:sz w:val="20"/>
          <w:szCs w:val="20"/>
        </w:rPr>
        <w:t xml:space="preserve"> </w:t>
      </w:r>
      <w:r w:rsidR="000B7FE5" w:rsidRPr="000B7FE5">
        <w:rPr>
          <w:rFonts w:cs="Arial"/>
          <w:b/>
          <w:bCs/>
          <w:sz w:val="20"/>
          <w:szCs w:val="20"/>
          <w:highlight w:val="yellow"/>
        </w:rPr>
        <w:t>ggf. Anpassen mit Angaben zu Ihrer Medienkontaktperson</w:t>
      </w:r>
    </w:p>
    <w:p w14:paraId="5E57660F" w14:textId="77777777" w:rsidR="0029286B" w:rsidRPr="00E603E5" w:rsidRDefault="0029286B" w:rsidP="0029286B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Viviane </w:t>
      </w:r>
      <w:r w:rsidR="008E34BA">
        <w:rPr>
          <w:rFonts w:cs="Arial"/>
          <w:sz w:val="20"/>
          <w:szCs w:val="20"/>
        </w:rPr>
        <w:t>Pfister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br/>
      </w:r>
      <w:r w:rsidR="00491FE3">
        <w:rPr>
          <w:rFonts w:cs="Arial"/>
          <w:sz w:val="20"/>
          <w:szCs w:val="20"/>
        </w:rPr>
        <w:t>Co-</w:t>
      </w:r>
      <w:r w:rsidR="002C4722">
        <w:rPr>
          <w:rFonts w:cs="Arial"/>
          <w:sz w:val="20"/>
          <w:szCs w:val="20"/>
        </w:rPr>
        <w:t>Geschäftsleiterin</w:t>
      </w:r>
      <w:r>
        <w:rPr>
          <w:rFonts w:cs="Arial"/>
          <w:sz w:val="20"/>
          <w:szCs w:val="20"/>
        </w:rPr>
        <w:t xml:space="preserve"> Swiss Recycl</w:t>
      </w:r>
      <w:r w:rsidR="008E34BA">
        <w:rPr>
          <w:rFonts w:cs="Arial"/>
          <w:sz w:val="20"/>
          <w:szCs w:val="20"/>
        </w:rPr>
        <w:t>e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br/>
      </w:r>
      <w:r>
        <w:rPr>
          <w:rFonts w:cs="Arial"/>
          <w:sz w:val="20"/>
          <w:szCs w:val="20"/>
        </w:rPr>
        <w:t xml:space="preserve">T </w:t>
      </w:r>
      <w:r w:rsidR="002C4722" w:rsidRPr="002C4722">
        <w:rPr>
          <w:rFonts w:cs="Arial"/>
          <w:sz w:val="20"/>
          <w:szCs w:val="20"/>
        </w:rPr>
        <w:t>044 578 49 80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br/>
      </w:r>
      <w:hyperlink r:id="rId14" w:history="1">
        <w:r w:rsidR="009E2C5F" w:rsidRPr="00C20164">
          <w:rPr>
            <w:rStyle w:val="Hyperlink"/>
            <w:rFonts w:cs="Arial"/>
            <w:sz w:val="20"/>
            <w:szCs w:val="20"/>
          </w:rPr>
          <w:t>viviane.pfister@swissrecycle.ch</w:t>
        </w:r>
      </w:hyperlink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2"/>
      </w:tblGrid>
      <w:tr w:rsidR="0029286B" w14:paraId="0E269BB1" w14:textId="77777777" w:rsidTr="00045A4F">
        <w:trPr>
          <w:trHeight w:val="340"/>
        </w:trPr>
        <w:tc>
          <w:tcPr>
            <w:tcW w:w="9352" w:type="dxa"/>
          </w:tcPr>
          <w:p w14:paraId="59F33C0B" w14:textId="77777777" w:rsidR="0029286B" w:rsidRPr="00D06CE8" w:rsidRDefault="0029286B" w:rsidP="00045A4F">
            <w:pPr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D06CE8">
              <w:rPr>
                <w:rFonts w:cs="Arial"/>
                <w:b/>
                <w:bCs/>
                <w:i/>
                <w:iCs/>
                <w:sz w:val="18"/>
                <w:szCs w:val="18"/>
              </w:rPr>
              <w:t>Swiss Recycl</w:t>
            </w:r>
            <w:r w:rsidR="008E34BA">
              <w:rPr>
                <w:rFonts w:cs="Arial"/>
                <w:b/>
                <w:bCs/>
                <w:i/>
                <w:iCs/>
                <w:sz w:val="18"/>
                <w:szCs w:val="18"/>
              </w:rPr>
              <w:t>e</w:t>
            </w:r>
            <w:r w:rsidRPr="00D06CE8">
              <w:rPr>
                <w:rFonts w:cs="Arial"/>
                <w:b/>
                <w:bCs/>
                <w:i/>
                <w:iCs/>
                <w:sz w:val="18"/>
                <w:szCs w:val="18"/>
              </w:rPr>
              <w:t xml:space="preserve"> – </w:t>
            </w:r>
            <w:hyperlink r:id="rId15" w:history="1">
              <w:r w:rsidR="008E34BA" w:rsidRPr="00524C1A">
                <w:rPr>
                  <w:rStyle w:val="Hyperlink"/>
                  <w:rFonts w:cs="Arial"/>
                  <w:b/>
                  <w:bCs/>
                  <w:i/>
                  <w:iCs/>
                  <w:sz w:val="18"/>
                  <w:szCs w:val="18"/>
                </w:rPr>
                <w:t>www.swissrecycle.ch</w:t>
              </w:r>
            </w:hyperlink>
            <w:r>
              <w:rPr>
                <w:rFonts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  <w:p w14:paraId="63534FBB" w14:textId="77777777" w:rsidR="0029286B" w:rsidRPr="00557DD3" w:rsidRDefault="008E34BA" w:rsidP="008E34BA">
            <w:pPr>
              <w:rPr>
                <w:rFonts w:cs="Arial"/>
                <w:i/>
                <w:iCs/>
                <w:sz w:val="18"/>
                <w:szCs w:val="18"/>
              </w:rPr>
            </w:pPr>
            <w:r w:rsidRPr="008E34BA">
              <w:rPr>
                <w:rFonts w:cs="Arial"/>
                <w:i/>
                <w:iCs/>
                <w:sz w:val="18"/>
                <w:szCs w:val="18"/>
              </w:rPr>
              <w:t>Swiss Recycle ist das Kompetenzzentrum für Recycling und Kreislaufwirtschaft in der Schweiz und steht für hohe Qualität, Transparenz und nachhaltige Entwicklung bei allen Re-Strategien.</w:t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 </w:t>
            </w:r>
            <w:r w:rsidRPr="008E34BA">
              <w:rPr>
                <w:rFonts w:cs="Arial"/>
                <w:i/>
                <w:iCs/>
                <w:sz w:val="18"/>
                <w:szCs w:val="18"/>
              </w:rPr>
              <w:t xml:space="preserve">Wir unterstützen unsere Anspruchsgruppen, Materialkreisläufe zu </w:t>
            </w:r>
            <w:proofErr w:type="spellStart"/>
            <w:r w:rsidRPr="008E34BA">
              <w:rPr>
                <w:rFonts w:cs="Arial"/>
                <w:i/>
                <w:iCs/>
                <w:sz w:val="18"/>
                <w:szCs w:val="18"/>
              </w:rPr>
              <w:t>schliessen</w:t>
            </w:r>
            <w:proofErr w:type="spellEnd"/>
            <w:r w:rsidRPr="008E34BA">
              <w:rPr>
                <w:rFonts w:cs="Arial"/>
                <w:i/>
                <w:iCs/>
                <w:sz w:val="18"/>
                <w:szCs w:val="18"/>
              </w:rPr>
              <w:t>.</w:t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 </w:t>
            </w:r>
            <w:r w:rsidRPr="008E34BA">
              <w:rPr>
                <w:rFonts w:cs="Arial"/>
                <w:i/>
                <w:iCs/>
                <w:sz w:val="18"/>
                <w:szCs w:val="18"/>
              </w:rPr>
              <w:t>Gemeinsam mit unseren Mitgliedern schaffen wir einheitliche Standards, stellen geeignete Rahmenbedingungen sicher und ermöglichen eine übergeordnete Kommunikation auf Ebene der Dachorganisation.</w:t>
            </w:r>
          </w:p>
        </w:tc>
      </w:tr>
    </w:tbl>
    <w:p w14:paraId="7A2F9835" w14:textId="77777777" w:rsidR="00EE341B" w:rsidRDefault="00EE341B" w:rsidP="00EE341B">
      <w:pPr>
        <w:rPr>
          <w:rFonts w:cs="Arial"/>
          <w:b/>
          <w:bCs/>
          <w:i/>
          <w:iCs/>
          <w:sz w:val="18"/>
          <w:szCs w:val="18"/>
        </w:rPr>
      </w:pPr>
    </w:p>
    <w:sectPr w:rsidR="00EE341B" w:rsidSect="006E7EDA">
      <w:headerReference w:type="default" r:id="rId16"/>
      <w:pgSz w:w="11900" w:h="16840" w:code="9"/>
      <w:pgMar w:top="1418" w:right="1128" w:bottom="1134" w:left="1418" w:header="1418" w:footer="28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79BEE" w14:textId="77777777" w:rsidR="00217B41" w:rsidRDefault="00217B41" w:rsidP="00457411">
      <w:pPr>
        <w:spacing w:after="0"/>
      </w:pPr>
      <w:r>
        <w:separator/>
      </w:r>
    </w:p>
  </w:endnote>
  <w:endnote w:type="continuationSeparator" w:id="0">
    <w:p w14:paraId="1B70E8BA" w14:textId="77777777" w:rsidR="00217B41" w:rsidRDefault="00217B41" w:rsidP="00457411">
      <w:pPr>
        <w:spacing w:after="0"/>
      </w:pPr>
      <w:r>
        <w:continuationSeparator/>
      </w:r>
    </w:p>
  </w:endnote>
  <w:endnote w:type="continuationNotice" w:id="1">
    <w:p w14:paraId="7DC2CA92" w14:textId="77777777" w:rsidR="00217B41" w:rsidRDefault="00217B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charset w:val="4D"/>
    <w:family w:val="auto"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4119A" w14:textId="77777777" w:rsidR="00217B41" w:rsidRDefault="00217B41" w:rsidP="00457411">
      <w:pPr>
        <w:spacing w:after="0"/>
      </w:pPr>
      <w:r>
        <w:separator/>
      </w:r>
    </w:p>
  </w:footnote>
  <w:footnote w:type="continuationSeparator" w:id="0">
    <w:p w14:paraId="7AF8582C" w14:textId="77777777" w:rsidR="00217B41" w:rsidRDefault="00217B41" w:rsidP="00457411">
      <w:pPr>
        <w:spacing w:after="0"/>
      </w:pPr>
      <w:r>
        <w:continuationSeparator/>
      </w:r>
    </w:p>
  </w:footnote>
  <w:footnote w:type="continuationNotice" w:id="1">
    <w:p w14:paraId="67AEB37F" w14:textId="77777777" w:rsidR="00217B41" w:rsidRDefault="00217B4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CD6AF" w14:textId="27BFC944" w:rsidR="00B10528" w:rsidRDefault="00B34D69" w:rsidP="00B34D69">
    <w:pPr>
      <w:pStyle w:val="Kopfzeile"/>
      <w:tabs>
        <w:tab w:val="left" w:pos="3800"/>
        <w:tab w:val="center" w:pos="46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berschrift1"/>
      <w:lvlText w:val="%1"/>
      <w:legacy w:legacy="1" w:legacySpace="144" w:legacyIndent="0"/>
      <w:lvlJc w:val="left"/>
    </w:lvl>
    <w:lvl w:ilvl="1">
      <w:start w:val="1"/>
      <w:numFmt w:val="decimal"/>
      <w:pStyle w:val="berschrift2"/>
      <w:lvlText w:val="%1.%2"/>
      <w:legacy w:legacy="1" w:legacySpace="144" w:legacyIndent="0"/>
      <w:lvlJc w:val="left"/>
    </w:lvl>
    <w:lvl w:ilvl="2">
      <w:start w:val="1"/>
      <w:numFmt w:val="decimal"/>
      <w:pStyle w:val="berschrift3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13C0D6A"/>
    <w:multiLevelType w:val="hybridMultilevel"/>
    <w:tmpl w:val="9872D6A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62410E"/>
    <w:multiLevelType w:val="hybridMultilevel"/>
    <w:tmpl w:val="06A0A7D2"/>
    <w:lvl w:ilvl="0" w:tplc="072C634E">
      <w:start w:val="4"/>
      <w:numFmt w:val="bullet"/>
      <w:lvlText w:val="-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393B2E"/>
    <w:multiLevelType w:val="hybridMultilevel"/>
    <w:tmpl w:val="CCFA4D5E"/>
    <w:lvl w:ilvl="0" w:tplc="3458A058">
      <w:start w:val="3"/>
      <w:numFmt w:val="bullet"/>
      <w:lvlText w:val="-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75217C9"/>
    <w:multiLevelType w:val="hybridMultilevel"/>
    <w:tmpl w:val="5852982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00D03"/>
    <w:multiLevelType w:val="hybridMultilevel"/>
    <w:tmpl w:val="AD5AD88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105583"/>
    <w:multiLevelType w:val="hybridMultilevel"/>
    <w:tmpl w:val="7FFEAC8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A70FE4"/>
    <w:multiLevelType w:val="hybridMultilevel"/>
    <w:tmpl w:val="225C9DBC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E7494"/>
    <w:multiLevelType w:val="hybridMultilevel"/>
    <w:tmpl w:val="A0B00480"/>
    <w:lvl w:ilvl="0" w:tplc="254C4AB0">
      <w:start w:val="25"/>
      <w:numFmt w:val="bullet"/>
      <w:lvlText w:val="-"/>
      <w:lvlJc w:val="left"/>
      <w:pPr>
        <w:ind w:left="720" w:hanging="360"/>
      </w:pPr>
      <w:rPr>
        <w:rFonts w:ascii="Helvetica" w:eastAsia="Cambria" w:hAnsi="Helvetica" w:cs="Helvetica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C5E6EE5"/>
    <w:multiLevelType w:val="hybridMultilevel"/>
    <w:tmpl w:val="32741222"/>
    <w:lvl w:ilvl="0" w:tplc="81BCA14A">
      <w:numFmt w:val="bullet"/>
      <w:lvlText w:val=""/>
      <w:lvlJc w:val="left"/>
      <w:pPr>
        <w:ind w:left="720" w:hanging="360"/>
      </w:pPr>
      <w:rPr>
        <w:rFonts w:ascii="Wingdings" w:eastAsia="Cambria" w:hAnsi="Wingdings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5A0BC0"/>
    <w:multiLevelType w:val="hybridMultilevel"/>
    <w:tmpl w:val="F094028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602872"/>
    <w:multiLevelType w:val="hybridMultilevel"/>
    <w:tmpl w:val="8BB6512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124CF4"/>
    <w:multiLevelType w:val="hybridMultilevel"/>
    <w:tmpl w:val="B394AE90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4D2988"/>
    <w:multiLevelType w:val="hybridMultilevel"/>
    <w:tmpl w:val="F9EA36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4948D7"/>
    <w:multiLevelType w:val="hybridMultilevel"/>
    <w:tmpl w:val="F77CEE8C"/>
    <w:lvl w:ilvl="0" w:tplc="1E3EA42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73297"/>
    <w:multiLevelType w:val="hybridMultilevel"/>
    <w:tmpl w:val="FE56BFB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77740D7"/>
    <w:multiLevelType w:val="hybridMultilevel"/>
    <w:tmpl w:val="11FC690E"/>
    <w:lvl w:ilvl="0" w:tplc="08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6554EA"/>
    <w:multiLevelType w:val="hybridMultilevel"/>
    <w:tmpl w:val="BB309CC8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85230D"/>
    <w:multiLevelType w:val="hybridMultilevel"/>
    <w:tmpl w:val="AB08CC2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BF525A"/>
    <w:multiLevelType w:val="hybridMultilevel"/>
    <w:tmpl w:val="1AE063D2"/>
    <w:lvl w:ilvl="0" w:tplc="DD2A58E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DB0A9E"/>
    <w:multiLevelType w:val="hybridMultilevel"/>
    <w:tmpl w:val="1E96A6B6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E5206D2"/>
    <w:multiLevelType w:val="hybridMultilevel"/>
    <w:tmpl w:val="8EB65C0C"/>
    <w:lvl w:ilvl="0" w:tplc="4A70FD3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CF2CD7"/>
    <w:multiLevelType w:val="hybridMultilevel"/>
    <w:tmpl w:val="CE9A87F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735896"/>
    <w:multiLevelType w:val="hybridMultilevel"/>
    <w:tmpl w:val="9710C91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963F0E"/>
    <w:multiLevelType w:val="hybridMultilevel"/>
    <w:tmpl w:val="9E5E18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C849DC"/>
    <w:multiLevelType w:val="hybridMultilevel"/>
    <w:tmpl w:val="F534905E"/>
    <w:lvl w:ilvl="0" w:tplc="32D6ABD0">
      <w:start w:val="1"/>
      <w:numFmt w:val="bullet"/>
      <w:lvlText w:val="-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1A16467"/>
    <w:multiLevelType w:val="hybridMultilevel"/>
    <w:tmpl w:val="9F42438C"/>
    <w:lvl w:ilvl="0" w:tplc="B7BA046A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Times New Roman"/>
      </w:rPr>
    </w:lvl>
    <w:lvl w:ilvl="1" w:tplc="08070019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50A15E5"/>
    <w:multiLevelType w:val="hybridMultilevel"/>
    <w:tmpl w:val="B7745E7C"/>
    <w:lvl w:ilvl="0" w:tplc="FFF2822E">
      <w:numFmt w:val="bullet"/>
      <w:lvlText w:val="-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2313FA"/>
    <w:multiLevelType w:val="hybridMultilevel"/>
    <w:tmpl w:val="45346ACE"/>
    <w:lvl w:ilvl="0" w:tplc="4A088C52">
      <w:start w:val="1"/>
      <w:numFmt w:val="decimal"/>
      <w:pStyle w:val="Vorlage2"/>
      <w:lvlText w:val="%1."/>
      <w:lvlJc w:val="left"/>
      <w:pPr>
        <w:ind w:left="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78F54FF"/>
    <w:multiLevelType w:val="hybridMultilevel"/>
    <w:tmpl w:val="8FD8B76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C731C9"/>
    <w:multiLevelType w:val="hybridMultilevel"/>
    <w:tmpl w:val="911EB584"/>
    <w:lvl w:ilvl="0" w:tplc="08070001">
      <w:start w:val="1"/>
      <w:numFmt w:val="bullet"/>
      <w:lvlText w:val=""/>
      <w:lvlJc w:val="left"/>
      <w:pPr>
        <w:ind w:left="71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31" w15:restartNumberingAfterBreak="0">
    <w:nsid w:val="5D647E65"/>
    <w:multiLevelType w:val="hybridMultilevel"/>
    <w:tmpl w:val="779891E8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472284"/>
    <w:multiLevelType w:val="hybridMultilevel"/>
    <w:tmpl w:val="94CAABD2"/>
    <w:lvl w:ilvl="0" w:tplc="0807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027026B"/>
    <w:multiLevelType w:val="hybridMultilevel"/>
    <w:tmpl w:val="D4461526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BD0DA7"/>
    <w:multiLevelType w:val="hybridMultilevel"/>
    <w:tmpl w:val="09E4C02C"/>
    <w:lvl w:ilvl="0" w:tplc="1C44E250"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374B62"/>
    <w:multiLevelType w:val="hybridMultilevel"/>
    <w:tmpl w:val="3F1CA3B0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7D1A06"/>
    <w:multiLevelType w:val="hybridMultilevel"/>
    <w:tmpl w:val="2AFC8FE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FD5097"/>
    <w:multiLevelType w:val="hybridMultilevel"/>
    <w:tmpl w:val="0922D64A"/>
    <w:lvl w:ilvl="0" w:tplc="1C44E250"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335424"/>
    <w:multiLevelType w:val="hybridMultilevel"/>
    <w:tmpl w:val="64D22DC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3136D8"/>
    <w:multiLevelType w:val="hybridMultilevel"/>
    <w:tmpl w:val="AA8E7CE6"/>
    <w:lvl w:ilvl="0" w:tplc="1C44E250"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B44FE8"/>
    <w:multiLevelType w:val="hybridMultilevel"/>
    <w:tmpl w:val="5958212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6949485">
    <w:abstractNumId w:val="4"/>
  </w:num>
  <w:num w:numId="2" w16cid:durableId="447315464">
    <w:abstractNumId w:val="0"/>
  </w:num>
  <w:num w:numId="3" w16cid:durableId="1326131558">
    <w:abstractNumId w:val="10"/>
  </w:num>
  <w:num w:numId="4" w16cid:durableId="1907101904">
    <w:abstractNumId w:val="19"/>
  </w:num>
  <w:num w:numId="5" w16cid:durableId="1012800538">
    <w:abstractNumId w:val="21"/>
  </w:num>
  <w:num w:numId="6" w16cid:durableId="1053966891">
    <w:abstractNumId w:val="13"/>
  </w:num>
  <w:num w:numId="7" w16cid:durableId="679501687">
    <w:abstractNumId w:val="24"/>
  </w:num>
  <w:num w:numId="8" w16cid:durableId="6665898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00881515">
    <w:abstractNumId w:val="0"/>
  </w:num>
  <w:num w:numId="10" w16cid:durableId="1180463053">
    <w:abstractNumId w:val="31"/>
  </w:num>
  <w:num w:numId="11" w16cid:durableId="1818381449">
    <w:abstractNumId w:val="36"/>
  </w:num>
  <w:num w:numId="12" w16cid:durableId="1709529255">
    <w:abstractNumId w:val="5"/>
  </w:num>
  <w:num w:numId="13" w16cid:durableId="1112822232">
    <w:abstractNumId w:val="38"/>
  </w:num>
  <w:num w:numId="14" w16cid:durableId="501358010">
    <w:abstractNumId w:val="6"/>
  </w:num>
  <w:num w:numId="15" w16cid:durableId="440809285">
    <w:abstractNumId w:val="40"/>
  </w:num>
  <w:num w:numId="16" w16cid:durableId="359475978">
    <w:abstractNumId w:val="11"/>
  </w:num>
  <w:num w:numId="17" w16cid:durableId="1723751235">
    <w:abstractNumId w:val="33"/>
  </w:num>
  <w:num w:numId="18" w16cid:durableId="1962572134">
    <w:abstractNumId w:val="28"/>
  </w:num>
  <w:num w:numId="19" w16cid:durableId="453137210">
    <w:abstractNumId w:val="1"/>
  </w:num>
  <w:num w:numId="20" w16cid:durableId="791822044">
    <w:abstractNumId w:val="23"/>
  </w:num>
  <w:num w:numId="21" w16cid:durableId="1266497673">
    <w:abstractNumId w:val="28"/>
    <w:lvlOverride w:ilvl="0">
      <w:startOverride w:val="1"/>
    </w:lvlOverride>
  </w:num>
  <w:num w:numId="22" w16cid:durableId="452601976">
    <w:abstractNumId w:val="18"/>
  </w:num>
  <w:num w:numId="23" w16cid:durableId="963193653">
    <w:abstractNumId w:val="35"/>
  </w:num>
  <w:num w:numId="24" w16cid:durableId="1095054200">
    <w:abstractNumId w:val="29"/>
  </w:num>
  <w:num w:numId="25" w16cid:durableId="1353648441">
    <w:abstractNumId w:val="17"/>
  </w:num>
  <w:num w:numId="26" w16cid:durableId="2104106279">
    <w:abstractNumId w:val="26"/>
  </w:num>
  <w:num w:numId="27" w16cid:durableId="5337350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64028632">
    <w:abstractNumId w:val="0"/>
  </w:num>
  <w:num w:numId="29" w16cid:durableId="1353343214">
    <w:abstractNumId w:val="32"/>
  </w:num>
  <w:num w:numId="30" w16cid:durableId="1329284306">
    <w:abstractNumId w:val="20"/>
  </w:num>
  <w:num w:numId="31" w16cid:durableId="1565604327">
    <w:abstractNumId w:val="34"/>
  </w:num>
  <w:num w:numId="32" w16cid:durableId="112217965">
    <w:abstractNumId w:val="37"/>
  </w:num>
  <w:num w:numId="33" w16cid:durableId="1425102964">
    <w:abstractNumId w:val="39"/>
  </w:num>
  <w:num w:numId="34" w16cid:durableId="639074177">
    <w:abstractNumId w:val="22"/>
  </w:num>
  <w:num w:numId="35" w16cid:durableId="1591113033">
    <w:abstractNumId w:val="12"/>
  </w:num>
  <w:num w:numId="36" w16cid:durableId="1090156271">
    <w:abstractNumId w:val="7"/>
  </w:num>
  <w:num w:numId="37" w16cid:durableId="293557715">
    <w:abstractNumId w:val="2"/>
  </w:num>
  <w:num w:numId="38" w16cid:durableId="1001856388">
    <w:abstractNumId w:val="0"/>
  </w:num>
  <w:num w:numId="39" w16cid:durableId="49037841">
    <w:abstractNumId w:val="0"/>
  </w:num>
  <w:num w:numId="40" w16cid:durableId="1449201036">
    <w:abstractNumId w:val="0"/>
  </w:num>
  <w:num w:numId="41" w16cid:durableId="1815021678">
    <w:abstractNumId w:val="30"/>
  </w:num>
  <w:num w:numId="42" w16cid:durableId="485778042">
    <w:abstractNumId w:val="0"/>
  </w:num>
  <w:num w:numId="43" w16cid:durableId="839806276">
    <w:abstractNumId w:val="14"/>
  </w:num>
  <w:num w:numId="44" w16cid:durableId="304428762">
    <w:abstractNumId w:val="8"/>
  </w:num>
  <w:num w:numId="45" w16cid:durableId="24406196">
    <w:abstractNumId w:val="15"/>
  </w:num>
  <w:num w:numId="46" w16cid:durableId="251553866">
    <w:abstractNumId w:val="3"/>
  </w:num>
  <w:num w:numId="47" w16cid:durableId="653803411">
    <w:abstractNumId w:val="25"/>
  </w:num>
  <w:num w:numId="48" w16cid:durableId="808287484">
    <w:abstractNumId w:val="9"/>
  </w:num>
  <w:num w:numId="49" w16cid:durableId="497576908">
    <w:abstractNumId w:val="27"/>
  </w:num>
  <w:num w:numId="50" w16cid:durableId="8002220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09"/>
  <w:autoHyphenation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5C55"/>
    <w:rsid w:val="000007C4"/>
    <w:rsid w:val="000027EA"/>
    <w:rsid w:val="0000475E"/>
    <w:rsid w:val="00011007"/>
    <w:rsid w:val="00020301"/>
    <w:rsid w:val="0002533B"/>
    <w:rsid w:val="00031710"/>
    <w:rsid w:val="0004450D"/>
    <w:rsid w:val="00044F85"/>
    <w:rsid w:val="00045A4F"/>
    <w:rsid w:val="00046FCE"/>
    <w:rsid w:val="000507AC"/>
    <w:rsid w:val="000656C0"/>
    <w:rsid w:val="00066BD4"/>
    <w:rsid w:val="000674B5"/>
    <w:rsid w:val="00076B1D"/>
    <w:rsid w:val="0009215B"/>
    <w:rsid w:val="00096BB6"/>
    <w:rsid w:val="000972B6"/>
    <w:rsid w:val="000A372E"/>
    <w:rsid w:val="000A5FE4"/>
    <w:rsid w:val="000B33D4"/>
    <w:rsid w:val="000B3D0A"/>
    <w:rsid w:val="000B7FE5"/>
    <w:rsid w:val="000C79F5"/>
    <w:rsid w:val="000D1169"/>
    <w:rsid w:val="000E6263"/>
    <w:rsid w:val="000F0945"/>
    <w:rsid w:val="000F3E7A"/>
    <w:rsid w:val="000F4611"/>
    <w:rsid w:val="001011C5"/>
    <w:rsid w:val="00105C64"/>
    <w:rsid w:val="001061AD"/>
    <w:rsid w:val="0010784B"/>
    <w:rsid w:val="00120C63"/>
    <w:rsid w:val="00136A7A"/>
    <w:rsid w:val="001377A1"/>
    <w:rsid w:val="001428E0"/>
    <w:rsid w:val="00144091"/>
    <w:rsid w:val="00147098"/>
    <w:rsid w:val="00147277"/>
    <w:rsid w:val="0016491C"/>
    <w:rsid w:val="00165D06"/>
    <w:rsid w:val="00166275"/>
    <w:rsid w:val="00166F32"/>
    <w:rsid w:val="00180E7D"/>
    <w:rsid w:val="00181241"/>
    <w:rsid w:val="00181DE0"/>
    <w:rsid w:val="001822A0"/>
    <w:rsid w:val="00184CE5"/>
    <w:rsid w:val="0018752D"/>
    <w:rsid w:val="00195D14"/>
    <w:rsid w:val="001A7601"/>
    <w:rsid w:val="001C5BBE"/>
    <w:rsid w:val="001D71F5"/>
    <w:rsid w:val="001E1DB4"/>
    <w:rsid w:val="001E3060"/>
    <w:rsid w:val="001F0965"/>
    <w:rsid w:val="001F132F"/>
    <w:rsid w:val="001F274D"/>
    <w:rsid w:val="0020591A"/>
    <w:rsid w:val="00211BAA"/>
    <w:rsid w:val="00212DED"/>
    <w:rsid w:val="00213B8E"/>
    <w:rsid w:val="00217B41"/>
    <w:rsid w:val="00220894"/>
    <w:rsid w:val="0024041B"/>
    <w:rsid w:val="00241702"/>
    <w:rsid w:val="0024593B"/>
    <w:rsid w:val="00246CA1"/>
    <w:rsid w:val="00267EA5"/>
    <w:rsid w:val="00271681"/>
    <w:rsid w:val="002761B4"/>
    <w:rsid w:val="00276B9A"/>
    <w:rsid w:val="0029286B"/>
    <w:rsid w:val="00295AD0"/>
    <w:rsid w:val="002A5BA7"/>
    <w:rsid w:val="002A6550"/>
    <w:rsid w:val="002C4722"/>
    <w:rsid w:val="002D182C"/>
    <w:rsid w:val="002E2088"/>
    <w:rsid w:val="002E2FE4"/>
    <w:rsid w:val="002E7E70"/>
    <w:rsid w:val="002F32FC"/>
    <w:rsid w:val="002F4822"/>
    <w:rsid w:val="002F5C55"/>
    <w:rsid w:val="002F63E6"/>
    <w:rsid w:val="0030464D"/>
    <w:rsid w:val="0030735B"/>
    <w:rsid w:val="00311B1C"/>
    <w:rsid w:val="003167EE"/>
    <w:rsid w:val="003267A4"/>
    <w:rsid w:val="00333D51"/>
    <w:rsid w:val="00342508"/>
    <w:rsid w:val="0035094E"/>
    <w:rsid w:val="0035479A"/>
    <w:rsid w:val="00357923"/>
    <w:rsid w:val="0036303F"/>
    <w:rsid w:val="003632C8"/>
    <w:rsid w:val="00372304"/>
    <w:rsid w:val="0037347F"/>
    <w:rsid w:val="003755E2"/>
    <w:rsid w:val="00380386"/>
    <w:rsid w:val="003814A6"/>
    <w:rsid w:val="00381E40"/>
    <w:rsid w:val="00387B1A"/>
    <w:rsid w:val="00396F82"/>
    <w:rsid w:val="003A0573"/>
    <w:rsid w:val="003A3C84"/>
    <w:rsid w:val="003B241C"/>
    <w:rsid w:val="003B7EEA"/>
    <w:rsid w:val="003D0D93"/>
    <w:rsid w:val="003D4C59"/>
    <w:rsid w:val="003E0F02"/>
    <w:rsid w:val="003E55A1"/>
    <w:rsid w:val="003E62DB"/>
    <w:rsid w:val="003F040B"/>
    <w:rsid w:val="003F23CD"/>
    <w:rsid w:val="003F29D0"/>
    <w:rsid w:val="003F524E"/>
    <w:rsid w:val="003F6321"/>
    <w:rsid w:val="0040062A"/>
    <w:rsid w:val="00421E06"/>
    <w:rsid w:val="00424BE1"/>
    <w:rsid w:val="00427966"/>
    <w:rsid w:val="00431649"/>
    <w:rsid w:val="0043176F"/>
    <w:rsid w:val="0044300E"/>
    <w:rsid w:val="00445C10"/>
    <w:rsid w:val="00452AA1"/>
    <w:rsid w:val="00457411"/>
    <w:rsid w:val="004574FC"/>
    <w:rsid w:val="0047227F"/>
    <w:rsid w:val="00475090"/>
    <w:rsid w:val="00475767"/>
    <w:rsid w:val="0048330E"/>
    <w:rsid w:val="0049135D"/>
    <w:rsid w:val="00491FE3"/>
    <w:rsid w:val="00493DB8"/>
    <w:rsid w:val="004A4FF2"/>
    <w:rsid w:val="004A6860"/>
    <w:rsid w:val="004B350F"/>
    <w:rsid w:val="004C674D"/>
    <w:rsid w:val="004D1BEA"/>
    <w:rsid w:val="004D738A"/>
    <w:rsid w:val="004D7D70"/>
    <w:rsid w:val="004E0C8C"/>
    <w:rsid w:val="004E14DC"/>
    <w:rsid w:val="004E2CCF"/>
    <w:rsid w:val="004F10EA"/>
    <w:rsid w:val="004F3239"/>
    <w:rsid w:val="00500C33"/>
    <w:rsid w:val="00502D04"/>
    <w:rsid w:val="0051679E"/>
    <w:rsid w:val="00517B1A"/>
    <w:rsid w:val="00517F7F"/>
    <w:rsid w:val="005209A0"/>
    <w:rsid w:val="00525A1B"/>
    <w:rsid w:val="005277CF"/>
    <w:rsid w:val="00531761"/>
    <w:rsid w:val="00542158"/>
    <w:rsid w:val="00542B37"/>
    <w:rsid w:val="00543B9A"/>
    <w:rsid w:val="005532DD"/>
    <w:rsid w:val="005536E9"/>
    <w:rsid w:val="00553955"/>
    <w:rsid w:val="00554394"/>
    <w:rsid w:val="00557DD3"/>
    <w:rsid w:val="005618C4"/>
    <w:rsid w:val="00567033"/>
    <w:rsid w:val="00570B85"/>
    <w:rsid w:val="0057165F"/>
    <w:rsid w:val="00574685"/>
    <w:rsid w:val="00576E98"/>
    <w:rsid w:val="00577FFD"/>
    <w:rsid w:val="00580CD9"/>
    <w:rsid w:val="0058158C"/>
    <w:rsid w:val="00583E01"/>
    <w:rsid w:val="005855C4"/>
    <w:rsid w:val="0059327D"/>
    <w:rsid w:val="005B3051"/>
    <w:rsid w:val="005B4BA9"/>
    <w:rsid w:val="005B5F41"/>
    <w:rsid w:val="005C4B7A"/>
    <w:rsid w:val="005C7EC4"/>
    <w:rsid w:val="005D0773"/>
    <w:rsid w:val="005D127F"/>
    <w:rsid w:val="005D6404"/>
    <w:rsid w:val="005E2763"/>
    <w:rsid w:val="00625E79"/>
    <w:rsid w:val="006441D9"/>
    <w:rsid w:val="00647CA1"/>
    <w:rsid w:val="00652436"/>
    <w:rsid w:val="006526F2"/>
    <w:rsid w:val="00657A7B"/>
    <w:rsid w:val="006646F8"/>
    <w:rsid w:val="00672632"/>
    <w:rsid w:val="00682668"/>
    <w:rsid w:val="00692968"/>
    <w:rsid w:val="00692EC4"/>
    <w:rsid w:val="006A152D"/>
    <w:rsid w:val="006A281E"/>
    <w:rsid w:val="006B573C"/>
    <w:rsid w:val="006C0965"/>
    <w:rsid w:val="006C39C5"/>
    <w:rsid w:val="006C3A26"/>
    <w:rsid w:val="006D6273"/>
    <w:rsid w:val="006E1A55"/>
    <w:rsid w:val="006E246A"/>
    <w:rsid w:val="006E7EDA"/>
    <w:rsid w:val="006F11C4"/>
    <w:rsid w:val="006F1E5F"/>
    <w:rsid w:val="006F4BC7"/>
    <w:rsid w:val="0070743E"/>
    <w:rsid w:val="00710B40"/>
    <w:rsid w:val="007358AA"/>
    <w:rsid w:val="00742C49"/>
    <w:rsid w:val="00746C60"/>
    <w:rsid w:val="007472F3"/>
    <w:rsid w:val="00752692"/>
    <w:rsid w:val="007557E8"/>
    <w:rsid w:val="00763926"/>
    <w:rsid w:val="00790A84"/>
    <w:rsid w:val="0079434A"/>
    <w:rsid w:val="007A3F74"/>
    <w:rsid w:val="007A41AA"/>
    <w:rsid w:val="007A728A"/>
    <w:rsid w:val="007B1DBE"/>
    <w:rsid w:val="007B25B5"/>
    <w:rsid w:val="007B7117"/>
    <w:rsid w:val="007C08EC"/>
    <w:rsid w:val="007C272D"/>
    <w:rsid w:val="007C49F8"/>
    <w:rsid w:val="007D00BB"/>
    <w:rsid w:val="007D5009"/>
    <w:rsid w:val="007E0796"/>
    <w:rsid w:val="007E63B7"/>
    <w:rsid w:val="007F4673"/>
    <w:rsid w:val="00801551"/>
    <w:rsid w:val="00832B9B"/>
    <w:rsid w:val="00837D34"/>
    <w:rsid w:val="00841053"/>
    <w:rsid w:val="00843EB2"/>
    <w:rsid w:val="00854E63"/>
    <w:rsid w:val="00855C7C"/>
    <w:rsid w:val="0086756D"/>
    <w:rsid w:val="00871F12"/>
    <w:rsid w:val="008725D2"/>
    <w:rsid w:val="00872BE3"/>
    <w:rsid w:val="008742FC"/>
    <w:rsid w:val="008839AB"/>
    <w:rsid w:val="008878AF"/>
    <w:rsid w:val="008A34B6"/>
    <w:rsid w:val="008A3A30"/>
    <w:rsid w:val="008A436F"/>
    <w:rsid w:val="008A7C63"/>
    <w:rsid w:val="008B6284"/>
    <w:rsid w:val="008C49CE"/>
    <w:rsid w:val="008D2B76"/>
    <w:rsid w:val="008E34BA"/>
    <w:rsid w:val="008E6A89"/>
    <w:rsid w:val="008F0787"/>
    <w:rsid w:val="008F2742"/>
    <w:rsid w:val="008F3C5C"/>
    <w:rsid w:val="00932A47"/>
    <w:rsid w:val="00950188"/>
    <w:rsid w:val="00977022"/>
    <w:rsid w:val="009820E6"/>
    <w:rsid w:val="009941C3"/>
    <w:rsid w:val="009A5418"/>
    <w:rsid w:val="009A5F05"/>
    <w:rsid w:val="009A753D"/>
    <w:rsid w:val="009C2B66"/>
    <w:rsid w:val="009C6572"/>
    <w:rsid w:val="009C7681"/>
    <w:rsid w:val="009D75B0"/>
    <w:rsid w:val="009E2C5F"/>
    <w:rsid w:val="009E687A"/>
    <w:rsid w:val="009E7BD1"/>
    <w:rsid w:val="00A0663F"/>
    <w:rsid w:val="00A227B4"/>
    <w:rsid w:val="00A22F70"/>
    <w:rsid w:val="00A271D8"/>
    <w:rsid w:val="00A27A8D"/>
    <w:rsid w:val="00A27D89"/>
    <w:rsid w:val="00A3031D"/>
    <w:rsid w:val="00A313FC"/>
    <w:rsid w:val="00A3688C"/>
    <w:rsid w:val="00A4424C"/>
    <w:rsid w:val="00A55DE5"/>
    <w:rsid w:val="00A65A6A"/>
    <w:rsid w:val="00AA1C32"/>
    <w:rsid w:val="00AA6DF9"/>
    <w:rsid w:val="00AB15F4"/>
    <w:rsid w:val="00AB5B0C"/>
    <w:rsid w:val="00AB715F"/>
    <w:rsid w:val="00AC39DB"/>
    <w:rsid w:val="00AD2818"/>
    <w:rsid w:val="00AD4145"/>
    <w:rsid w:val="00AE0B7D"/>
    <w:rsid w:val="00AE3BA2"/>
    <w:rsid w:val="00AF1F01"/>
    <w:rsid w:val="00B10528"/>
    <w:rsid w:val="00B111E2"/>
    <w:rsid w:val="00B1460F"/>
    <w:rsid w:val="00B14892"/>
    <w:rsid w:val="00B254FB"/>
    <w:rsid w:val="00B32613"/>
    <w:rsid w:val="00B33051"/>
    <w:rsid w:val="00B34D69"/>
    <w:rsid w:val="00B4726A"/>
    <w:rsid w:val="00B473C7"/>
    <w:rsid w:val="00B6133F"/>
    <w:rsid w:val="00B6781D"/>
    <w:rsid w:val="00B72891"/>
    <w:rsid w:val="00B84C0A"/>
    <w:rsid w:val="00B8556F"/>
    <w:rsid w:val="00BA569E"/>
    <w:rsid w:val="00BB2DED"/>
    <w:rsid w:val="00BB5249"/>
    <w:rsid w:val="00BD1F61"/>
    <w:rsid w:val="00BE2886"/>
    <w:rsid w:val="00BE2B79"/>
    <w:rsid w:val="00BF02D5"/>
    <w:rsid w:val="00BF3516"/>
    <w:rsid w:val="00BF4A14"/>
    <w:rsid w:val="00BF6E88"/>
    <w:rsid w:val="00C02515"/>
    <w:rsid w:val="00C10143"/>
    <w:rsid w:val="00C123D2"/>
    <w:rsid w:val="00C16E4E"/>
    <w:rsid w:val="00C2253B"/>
    <w:rsid w:val="00C24727"/>
    <w:rsid w:val="00C26542"/>
    <w:rsid w:val="00C37793"/>
    <w:rsid w:val="00C43F1B"/>
    <w:rsid w:val="00C45930"/>
    <w:rsid w:val="00C46C73"/>
    <w:rsid w:val="00C47D5B"/>
    <w:rsid w:val="00C52113"/>
    <w:rsid w:val="00C53A3D"/>
    <w:rsid w:val="00C578CF"/>
    <w:rsid w:val="00C66C10"/>
    <w:rsid w:val="00C71944"/>
    <w:rsid w:val="00C741E2"/>
    <w:rsid w:val="00C75855"/>
    <w:rsid w:val="00C767B2"/>
    <w:rsid w:val="00C84720"/>
    <w:rsid w:val="00CA5368"/>
    <w:rsid w:val="00CA5BA5"/>
    <w:rsid w:val="00CB6FBA"/>
    <w:rsid w:val="00CF4EED"/>
    <w:rsid w:val="00D06CE8"/>
    <w:rsid w:val="00D06FB4"/>
    <w:rsid w:val="00D07E4A"/>
    <w:rsid w:val="00D13BF8"/>
    <w:rsid w:val="00D16DE8"/>
    <w:rsid w:val="00D17E5B"/>
    <w:rsid w:val="00D26943"/>
    <w:rsid w:val="00D325B9"/>
    <w:rsid w:val="00D36AE7"/>
    <w:rsid w:val="00D3740E"/>
    <w:rsid w:val="00D37AA9"/>
    <w:rsid w:val="00D42DC8"/>
    <w:rsid w:val="00D43565"/>
    <w:rsid w:val="00D445DF"/>
    <w:rsid w:val="00D548CD"/>
    <w:rsid w:val="00D5728F"/>
    <w:rsid w:val="00D66FBE"/>
    <w:rsid w:val="00D67358"/>
    <w:rsid w:val="00D7526F"/>
    <w:rsid w:val="00D76A99"/>
    <w:rsid w:val="00D77B16"/>
    <w:rsid w:val="00D84D98"/>
    <w:rsid w:val="00D86BEA"/>
    <w:rsid w:val="00D9097D"/>
    <w:rsid w:val="00D91CA2"/>
    <w:rsid w:val="00D9265C"/>
    <w:rsid w:val="00DA29C7"/>
    <w:rsid w:val="00DB5BA3"/>
    <w:rsid w:val="00DB7B08"/>
    <w:rsid w:val="00DC3E8B"/>
    <w:rsid w:val="00DC429B"/>
    <w:rsid w:val="00DD4739"/>
    <w:rsid w:val="00DD71D9"/>
    <w:rsid w:val="00DE0092"/>
    <w:rsid w:val="00DF0355"/>
    <w:rsid w:val="00DF0E3D"/>
    <w:rsid w:val="00DF24FC"/>
    <w:rsid w:val="00DF6D69"/>
    <w:rsid w:val="00E122D0"/>
    <w:rsid w:val="00E1293A"/>
    <w:rsid w:val="00E22F1A"/>
    <w:rsid w:val="00E238A0"/>
    <w:rsid w:val="00E30E27"/>
    <w:rsid w:val="00E34500"/>
    <w:rsid w:val="00E349BE"/>
    <w:rsid w:val="00E349F6"/>
    <w:rsid w:val="00E416A5"/>
    <w:rsid w:val="00E4231C"/>
    <w:rsid w:val="00E43044"/>
    <w:rsid w:val="00E45A74"/>
    <w:rsid w:val="00E50E03"/>
    <w:rsid w:val="00E603E5"/>
    <w:rsid w:val="00E618A4"/>
    <w:rsid w:val="00E86E3C"/>
    <w:rsid w:val="00EA62AB"/>
    <w:rsid w:val="00EC475D"/>
    <w:rsid w:val="00EC568C"/>
    <w:rsid w:val="00EC6E74"/>
    <w:rsid w:val="00ED49DC"/>
    <w:rsid w:val="00ED64C0"/>
    <w:rsid w:val="00EE00F4"/>
    <w:rsid w:val="00EE341B"/>
    <w:rsid w:val="00EE47EA"/>
    <w:rsid w:val="00F007D3"/>
    <w:rsid w:val="00F026EC"/>
    <w:rsid w:val="00F2054C"/>
    <w:rsid w:val="00F22763"/>
    <w:rsid w:val="00F22E39"/>
    <w:rsid w:val="00F2363D"/>
    <w:rsid w:val="00F27168"/>
    <w:rsid w:val="00F302D9"/>
    <w:rsid w:val="00F3251E"/>
    <w:rsid w:val="00F349EC"/>
    <w:rsid w:val="00F40FCE"/>
    <w:rsid w:val="00F4428B"/>
    <w:rsid w:val="00F46BD3"/>
    <w:rsid w:val="00F50B44"/>
    <w:rsid w:val="00F50DE6"/>
    <w:rsid w:val="00F50FAA"/>
    <w:rsid w:val="00F51177"/>
    <w:rsid w:val="00F65F04"/>
    <w:rsid w:val="00F71548"/>
    <w:rsid w:val="00F74415"/>
    <w:rsid w:val="00F92C0C"/>
    <w:rsid w:val="00FA7C56"/>
    <w:rsid w:val="00FB1908"/>
    <w:rsid w:val="00FB230B"/>
    <w:rsid w:val="00FB250B"/>
    <w:rsid w:val="00FC2DAA"/>
    <w:rsid w:val="00FC615C"/>
    <w:rsid w:val="00FC69D5"/>
    <w:rsid w:val="00FD4629"/>
    <w:rsid w:val="00FE39A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33CDB951"/>
  <w15:chartTrackingRefBased/>
  <w15:docId w15:val="{1369C2C2-6CA6-4DEF-B4EA-2AF1D2C9B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E341B"/>
    <w:pPr>
      <w:spacing w:after="200"/>
    </w:pPr>
    <w:rPr>
      <w:rFonts w:ascii="Arial" w:hAnsi="Arial"/>
      <w:sz w:val="24"/>
      <w:szCs w:val="24"/>
      <w:lang w:val="de-DE" w:eastAsia="en-US"/>
    </w:rPr>
  </w:style>
  <w:style w:type="paragraph" w:styleId="berschrift1">
    <w:name w:val="heading 1"/>
    <w:basedOn w:val="Standard"/>
    <w:next w:val="Standard"/>
    <w:link w:val="berschrift1Zchn"/>
    <w:qFormat/>
    <w:rsid w:val="00D5728F"/>
    <w:pPr>
      <w:numPr>
        <w:numId w:val="2"/>
      </w:numPr>
      <w:tabs>
        <w:tab w:val="left" w:pos="0"/>
      </w:tabs>
      <w:spacing w:after="120" w:line="360" w:lineRule="auto"/>
      <w:outlineLvl w:val="0"/>
    </w:pPr>
    <w:rPr>
      <w:rFonts w:eastAsia="Times New Roman"/>
      <w:b/>
      <w:color w:val="CC006B"/>
      <w:sz w:val="32"/>
      <w:szCs w:val="20"/>
      <w:lang w:eastAsia="de-CH"/>
    </w:rPr>
  </w:style>
  <w:style w:type="paragraph" w:styleId="berschrift2">
    <w:name w:val="heading 2"/>
    <w:basedOn w:val="berschrift1"/>
    <w:next w:val="Standard"/>
    <w:link w:val="berschrift2Zchn"/>
    <w:qFormat/>
    <w:rsid w:val="00BF02D5"/>
    <w:pPr>
      <w:keepNext/>
      <w:numPr>
        <w:ilvl w:val="1"/>
      </w:numPr>
      <w:outlineLvl w:val="1"/>
    </w:pPr>
    <w:rPr>
      <w:sz w:val="28"/>
    </w:rPr>
  </w:style>
  <w:style w:type="paragraph" w:styleId="berschrift3">
    <w:name w:val="heading 3"/>
    <w:basedOn w:val="berschrift2"/>
    <w:next w:val="Standardeinzug"/>
    <w:link w:val="berschrift3Zchn"/>
    <w:qFormat/>
    <w:rsid w:val="006A281E"/>
    <w:pPr>
      <w:numPr>
        <w:ilvl w:val="2"/>
      </w:numPr>
      <w:spacing w:after="240"/>
      <w:outlineLvl w:val="2"/>
    </w:pPr>
    <w:rPr>
      <w:b w:val="0"/>
    </w:rPr>
  </w:style>
  <w:style w:type="paragraph" w:styleId="berschrift4">
    <w:name w:val="heading 4"/>
    <w:basedOn w:val="Standard"/>
    <w:next w:val="Standardeinzug"/>
    <w:link w:val="berschrift4Zchn"/>
    <w:qFormat/>
    <w:rsid w:val="006A281E"/>
    <w:pPr>
      <w:numPr>
        <w:ilvl w:val="3"/>
        <w:numId w:val="2"/>
      </w:numPr>
      <w:spacing w:after="0" w:line="360" w:lineRule="auto"/>
      <w:outlineLvl w:val="3"/>
    </w:pPr>
    <w:rPr>
      <w:rFonts w:eastAsia="Times New Roman"/>
      <w:szCs w:val="20"/>
      <w:u w:val="single"/>
      <w:lang w:eastAsia="de-CH"/>
    </w:rPr>
  </w:style>
  <w:style w:type="paragraph" w:styleId="berschrift5">
    <w:name w:val="heading 5"/>
    <w:basedOn w:val="Standard"/>
    <w:next w:val="Standardeinzug"/>
    <w:link w:val="berschrift5Zchn"/>
    <w:qFormat/>
    <w:rsid w:val="006A281E"/>
    <w:pPr>
      <w:numPr>
        <w:ilvl w:val="4"/>
        <w:numId w:val="2"/>
      </w:numPr>
      <w:spacing w:after="0" w:line="360" w:lineRule="auto"/>
      <w:outlineLvl w:val="4"/>
    </w:pPr>
    <w:rPr>
      <w:rFonts w:eastAsia="Times New Roman"/>
      <w:b/>
      <w:sz w:val="20"/>
      <w:szCs w:val="20"/>
      <w:lang w:eastAsia="de-CH"/>
    </w:rPr>
  </w:style>
  <w:style w:type="paragraph" w:styleId="berschrift6">
    <w:name w:val="heading 6"/>
    <w:basedOn w:val="Standard"/>
    <w:next w:val="Standardeinzug"/>
    <w:link w:val="berschrift6Zchn"/>
    <w:qFormat/>
    <w:rsid w:val="006A281E"/>
    <w:pPr>
      <w:numPr>
        <w:ilvl w:val="5"/>
        <w:numId w:val="2"/>
      </w:numPr>
      <w:spacing w:after="0" w:line="360" w:lineRule="auto"/>
      <w:outlineLvl w:val="5"/>
    </w:pPr>
    <w:rPr>
      <w:rFonts w:eastAsia="Times New Roman"/>
      <w:sz w:val="20"/>
      <w:szCs w:val="20"/>
      <w:u w:val="single"/>
      <w:lang w:eastAsia="de-CH"/>
    </w:rPr>
  </w:style>
  <w:style w:type="paragraph" w:styleId="berschrift7">
    <w:name w:val="heading 7"/>
    <w:basedOn w:val="Standard"/>
    <w:next w:val="Standardeinzug"/>
    <w:link w:val="berschrift7Zchn"/>
    <w:qFormat/>
    <w:rsid w:val="006A281E"/>
    <w:pPr>
      <w:numPr>
        <w:ilvl w:val="6"/>
        <w:numId w:val="2"/>
      </w:numPr>
      <w:spacing w:after="0" w:line="360" w:lineRule="auto"/>
      <w:outlineLvl w:val="6"/>
    </w:pPr>
    <w:rPr>
      <w:rFonts w:eastAsia="Times New Roman"/>
      <w:i/>
      <w:sz w:val="20"/>
      <w:szCs w:val="20"/>
      <w:lang w:eastAsia="de-CH"/>
    </w:rPr>
  </w:style>
  <w:style w:type="paragraph" w:styleId="berschrift8">
    <w:name w:val="heading 8"/>
    <w:basedOn w:val="Standard"/>
    <w:next w:val="Standardeinzug"/>
    <w:link w:val="berschrift8Zchn"/>
    <w:qFormat/>
    <w:rsid w:val="006A281E"/>
    <w:pPr>
      <w:numPr>
        <w:ilvl w:val="7"/>
        <w:numId w:val="2"/>
      </w:numPr>
      <w:spacing w:after="0" w:line="360" w:lineRule="auto"/>
      <w:outlineLvl w:val="7"/>
    </w:pPr>
    <w:rPr>
      <w:rFonts w:eastAsia="Times New Roman"/>
      <w:i/>
      <w:sz w:val="20"/>
      <w:szCs w:val="20"/>
      <w:lang w:eastAsia="de-CH"/>
    </w:rPr>
  </w:style>
  <w:style w:type="paragraph" w:styleId="berschrift9">
    <w:name w:val="heading 9"/>
    <w:basedOn w:val="Standard"/>
    <w:next w:val="Standardeinzug"/>
    <w:link w:val="berschrift9Zchn"/>
    <w:qFormat/>
    <w:rsid w:val="006A281E"/>
    <w:pPr>
      <w:numPr>
        <w:ilvl w:val="8"/>
        <w:numId w:val="2"/>
      </w:numPr>
      <w:spacing w:after="0" w:line="360" w:lineRule="auto"/>
      <w:outlineLvl w:val="8"/>
    </w:pPr>
    <w:rPr>
      <w:rFonts w:eastAsia="Times New Roman"/>
      <w:i/>
      <w:sz w:val="20"/>
      <w:szCs w:val="20"/>
      <w:lang w:eastAsia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uiPriority w:val="59"/>
    <w:rsid w:val="004E2C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nhideWhenUsed/>
    <w:rsid w:val="0045741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457411"/>
    <w:rPr>
      <w:sz w:val="24"/>
      <w:szCs w:val="24"/>
      <w:lang w:val="de-DE" w:eastAsia="en-US"/>
    </w:rPr>
  </w:style>
  <w:style w:type="paragraph" w:styleId="Fuzeile">
    <w:name w:val="footer"/>
    <w:basedOn w:val="Standard"/>
    <w:link w:val="FuzeileZchn"/>
    <w:uiPriority w:val="99"/>
    <w:unhideWhenUsed/>
    <w:rsid w:val="0045741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457411"/>
    <w:rPr>
      <w:sz w:val="24"/>
      <w:szCs w:val="24"/>
      <w:lang w:val="de-DE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57411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457411"/>
    <w:rPr>
      <w:rFonts w:ascii="Tahoma" w:hAnsi="Tahoma" w:cs="Tahoma"/>
      <w:sz w:val="16"/>
      <w:szCs w:val="16"/>
      <w:lang w:val="de-DE" w:eastAsia="en-US"/>
    </w:rPr>
  </w:style>
  <w:style w:type="character" w:styleId="Hyperlink">
    <w:name w:val="Hyperlink"/>
    <w:uiPriority w:val="99"/>
    <w:unhideWhenUsed/>
    <w:rsid w:val="00457411"/>
    <w:rPr>
      <w:color w:val="0000FF"/>
      <w:u w:val="single"/>
    </w:rPr>
  </w:style>
  <w:style w:type="character" w:customStyle="1" w:styleId="berschrift1Zchn">
    <w:name w:val="Überschrift 1 Zchn"/>
    <w:link w:val="berschrift1"/>
    <w:rsid w:val="00D5728F"/>
    <w:rPr>
      <w:rFonts w:ascii="Arial" w:eastAsia="Times New Roman" w:hAnsi="Arial"/>
      <w:b/>
      <w:color w:val="CC006B"/>
      <w:sz w:val="32"/>
      <w:lang w:val="de-DE"/>
    </w:rPr>
  </w:style>
  <w:style w:type="character" w:customStyle="1" w:styleId="berschrift2Zchn">
    <w:name w:val="Überschrift 2 Zchn"/>
    <w:link w:val="berschrift2"/>
    <w:rsid w:val="00BF02D5"/>
    <w:rPr>
      <w:rFonts w:ascii="Arial" w:eastAsia="Times New Roman" w:hAnsi="Arial"/>
      <w:b/>
      <w:color w:val="CC006B"/>
      <w:sz w:val="28"/>
      <w:lang w:val="de-DE"/>
    </w:rPr>
  </w:style>
  <w:style w:type="character" w:customStyle="1" w:styleId="berschrift3Zchn">
    <w:name w:val="Überschrift 3 Zchn"/>
    <w:link w:val="berschrift3"/>
    <w:rsid w:val="00500C33"/>
    <w:rPr>
      <w:rFonts w:ascii="Arial" w:eastAsia="Times New Roman" w:hAnsi="Arial"/>
      <w:color w:val="009084"/>
      <w:sz w:val="24"/>
      <w:lang w:val="de-DE"/>
    </w:rPr>
  </w:style>
  <w:style w:type="character" w:customStyle="1" w:styleId="berschrift4Zchn">
    <w:name w:val="Überschrift 4 Zchn"/>
    <w:link w:val="berschrift4"/>
    <w:rsid w:val="006A281E"/>
    <w:rPr>
      <w:rFonts w:ascii="Arial" w:eastAsia="Times New Roman" w:hAnsi="Arial"/>
      <w:sz w:val="24"/>
      <w:u w:val="single"/>
      <w:lang w:val="de-DE"/>
    </w:rPr>
  </w:style>
  <w:style w:type="character" w:customStyle="1" w:styleId="berschrift5Zchn">
    <w:name w:val="Überschrift 5 Zchn"/>
    <w:link w:val="berschrift5"/>
    <w:rsid w:val="006A281E"/>
    <w:rPr>
      <w:rFonts w:ascii="Arial" w:eastAsia="Times New Roman" w:hAnsi="Arial"/>
      <w:b/>
      <w:lang w:val="de-DE"/>
    </w:rPr>
  </w:style>
  <w:style w:type="character" w:customStyle="1" w:styleId="berschrift6Zchn">
    <w:name w:val="Überschrift 6 Zchn"/>
    <w:link w:val="berschrift6"/>
    <w:rsid w:val="006A281E"/>
    <w:rPr>
      <w:rFonts w:ascii="Arial" w:eastAsia="Times New Roman" w:hAnsi="Arial"/>
      <w:u w:val="single"/>
      <w:lang w:val="de-DE"/>
    </w:rPr>
  </w:style>
  <w:style w:type="character" w:customStyle="1" w:styleId="berschrift7Zchn">
    <w:name w:val="Überschrift 7 Zchn"/>
    <w:link w:val="berschrift7"/>
    <w:rsid w:val="006A281E"/>
    <w:rPr>
      <w:rFonts w:ascii="Arial" w:eastAsia="Times New Roman" w:hAnsi="Arial"/>
      <w:i/>
      <w:lang w:val="de-DE"/>
    </w:rPr>
  </w:style>
  <w:style w:type="character" w:customStyle="1" w:styleId="berschrift8Zchn">
    <w:name w:val="Überschrift 8 Zchn"/>
    <w:link w:val="berschrift8"/>
    <w:rsid w:val="006A281E"/>
    <w:rPr>
      <w:rFonts w:ascii="Arial" w:eastAsia="Times New Roman" w:hAnsi="Arial"/>
      <w:i/>
      <w:lang w:val="de-DE"/>
    </w:rPr>
  </w:style>
  <w:style w:type="character" w:customStyle="1" w:styleId="berschrift9Zchn">
    <w:name w:val="Überschrift 9 Zchn"/>
    <w:link w:val="berschrift9"/>
    <w:rsid w:val="006A281E"/>
    <w:rPr>
      <w:rFonts w:ascii="Arial" w:eastAsia="Times New Roman" w:hAnsi="Arial"/>
      <w:i/>
      <w:lang w:val="de-DE"/>
    </w:rPr>
  </w:style>
  <w:style w:type="paragraph" w:styleId="Standardeinzug">
    <w:name w:val="Normal Indent"/>
    <w:basedOn w:val="Standard"/>
    <w:uiPriority w:val="99"/>
    <w:unhideWhenUsed/>
    <w:rsid w:val="006A281E"/>
    <w:pPr>
      <w:ind w:left="708"/>
    </w:pPr>
  </w:style>
  <w:style w:type="character" w:customStyle="1" w:styleId="einleitung1">
    <w:name w:val="einleitung1"/>
    <w:rsid w:val="00E22F1A"/>
    <w:rPr>
      <w:b w:val="0"/>
      <w:bCs w:val="0"/>
      <w:color w:val="474747"/>
      <w:sz w:val="29"/>
      <w:szCs w:val="29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8F2742"/>
    <w:pPr>
      <w:keepNext/>
      <w:keepLines/>
      <w:numPr>
        <w:numId w:val="0"/>
      </w:numPr>
      <w:tabs>
        <w:tab w:val="clear" w:pos="0"/>
      </w:tabs>
      <w:spacing w:before="480" w:after="0" w:line="276" w:lineRule="auto"/>
      <w:outlineLvl w:val="9"/>
    </w:pPr>
    <w:rPr>
      <w:rFonts w:ascii="Cambria" w:hAnsi="Cambria"/>
      <w:bCs/>
      <w:color w:val="365F91"/>
      <w:szCs w:val="28"/>
      <w:lang w:val="de-CH"/>
    </w:rPr>
  </w:style>
  <w:style w:type="paragraph" w:styleId="Verzeichnis1">
    <w:name w:val="toc 1"/>
    <w:basedOn w:val="Standard"/>
    <w:next w:val="Standard"/>
    <w:autoRedefine/>
    <w:uiPriority w:val="39"/>
    <w:unhideWhenUsed/>
    <w:rsid w:val="003F29D0"/>
    <w:rPr>
      <w:sz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3F29D0"/>
    <w:pPr>
      <w:ind w:left="240"/>
    </w:pPr>
    <w:rPr>
      <w:sz w:val="20"/>
    </w:rPr>
  </w:style>
  <w:style w:type="paragraph" w:customStyle="1" w:styleId="Vorlage2">
    <w:name w:val="Vorlage2"/>
    <w:basedOn w:val="Standard"/>
    <w:link w:val="Vorlage2Zchn"/>
    <w:qFormat/>
    <w:rsid w:val="00AF1F01"/>
    <w:pPr>
      <w:framePr w:wrap="around" w:vAnchor="text" w:hAnchor="text" w:y="1"/>
      <w:numPr>
        <w:numId w:val="18"/>
      </w:numPr>
      <w:spacing w:before="240" w:after="240"/>
      <w:ind w:left="357" w:hanging="357"/>
      <w:contextualSpacing/>
    </w:pPr>
    <w:rPr>
      <w:rFonts w:eastAsia="Calibri" w:cs="Arial"/>
      <w:b/>
      <w:color w:val="009084"/>
      <w:sz w:val="28"/>
      <w:szCs w:val="32"/>
      <w:lang w:val="de-CH"/>
    </w:rPr>
  </w:style>
  <w:style w:type="character" w:customStyle="1" w:styleId="Vorlage2Zchn">
    <w:name w:val="Vorlage2 Zchn"/>
    <w:link w:val="Vorlage2"/>
    <w:rsid w:val="00E43044"/>
    <w:rPr>
      <w:rFonts w:ascii="Arial" w:eastAsia="Calibri" w:hAnsi="Arial" w:cs="Arial"/>
      <w:b/>
      <w:color w:val="009084"/>
      <w:sz w:val="28"/>
      <w:szCs w:val="32"/>
      <w:lang w:eastAsia="en-US"/>
    </w:rPr>
  </w:style>
  <w:style w:type="character" w:styleId="NichtaufgelsteErwhnung">
    <w:name w:val="Unresolved Mention"/>
    <w:uiPriority w:val="99"/>
    <w:semiHidden/>
    <w:unhideWhenUsed/>
    <w:rsid w:val="009941C3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6F4BC7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val="de-CH"/>
    </w:rPr>
  </w:style>
  <w:style w:type="paragraph" w:styleId="Verzeichnis3">
    <w:name w:val="toc 3"/>
    <w:basedOn w:val="Standard"/>
    <w:next w:val="Standard"/>
    <w:autoRedefine/>
    <w:uiPriority w:val="39"/>
    <w:unhideWhenUsed/>
    <w:rsid w:val="000E6263"/>
    <w:pPr>
      <w:ind w:left="480"/>
    </w:pPr>
  </w:style>
  <w:style w:type="character" w:styleId="BesuchterLink">
    <w:name w:val="FollowedHyperlink"/>
    <w:uiPriority w:val="99"/>
    <w:semiHidden/>
    <w:unhideWhenUsed/>
    <w:rsid w:val="00267EA5"/>
    <w:rPr>
      <w:color w:val="954F72"/>
      <w:u w:val="single"/>
    </w:rPr>
  </w:style>
  <w:style w:type="character" w:styleId="Kommentarzeichen">
    <w:name w:val="annotation reference"/>
    <w:uiPriority w:val="99"/>
    <w:semiHidden/>
    <w:unhideWhenUsed/>
    <w:rsid w:val="00FD462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D4629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FD4629"/>
    <w:rPr>
      <w:rFonts w:ascii="Arial" w:hAnsi="Arial"/>
      <w:lang w:val="de-DE"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D4629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FD4629"/>
    <w:rPr>
      <w:rFonts w:ascii="Arial" w:hAnsi="Arial"/>
      <w:b/>
      <w:bCs/>
      <w:lang w:val="de-DE" w:eastAsia="en-US"/>
    </w:rPr>
  </w:style>
  <w:style w:type="character" w:customStyle="1" w:styleId="normaltextrun">
    <w:name w:val="normaltextrun"/>
    <w:basedOn w:val="Absatz-Standardschriftart"/>
    <w:rsid w:val="008E34BA"/>
  </w:style>
  <w:style w:type="paragraph" w:customStyle="1" w:styleId="EinfAbs">
    <w:name w:val="[Einf. Abs.]"/>
    <w:basedOn w:val="Standard"/>
    <w:uiPriority w:val="99"/>
    <w:rsid w:val="00672632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libri" w:hAnsi="MinionPro-Regular" w:cs="MinionPro-Regular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2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432479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801107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18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47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6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0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7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76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30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31727">
                  <w:marLeft w:val="37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300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855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85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swissrecycle.ch/leistungsbericht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recyclingday.ch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swissrecycle.ch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viviane.pfister@swissrecycle.ch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AC1B2D07D1D242BAFC7F9B548D059C" ma:contentTypeVersion="17" ma:contentTypeDescription="Ein neues Dokument erstellen." ma:contentTypeScope="" ma:versionID="7d25fa8d6d3d9842581554596e76c5f2">
  <xsd:schema xmlns:xsd="http://www.w3.org/2001/XMLSchema" xmlns:xs="http://www.w3.org/2001/XMLSchema" xmlns:p="http://schemas.microsoft.com/office/2006/metadata/properties" xmlns:ns2="246c03d8-5a4c-4cfa-bd1d-b37f76b25df1" xmlns:ns3="f8800926-eb70-4893-acfb-b0a6ceb6ada4" targetNamespace="http://schemas.microsoft.com/office/2006/metadata/properties" ma:root="true" ma:fieldsID="3c6fd0c22b43d6c025c6b1d430e1fb0c" ns2:_="" ns3:_="">
    <xsd:import namespace="246c03d8-5a4c-4cfa-bd1d-b37f76b25df1"/>
    <xsd:import namespace="f8800926-eb70-4893-acfb-b0a6ceb6ad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6c03d8-5a4c-4cfa-bd1d-b37f76b25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3e13dc96-d257-4dbc-829a-c3400bb6e1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00926-eb70-4893-acfb-b0a6ceb6ada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e9e9091-8d62-4dbb-8130-456346726af1}" ma:internalName="TaxCatchAll" ma:showField="CatchAllData" ma:web="f8800926-eb70-4893-acfb-b0a6ceb6ad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46c03d8-5a4c-4cfa-bd1d-b37f76b25df1">
      <Terms xmlns="http://schemas.microsoft.com/office/infopath/2007/PartnerControls"/>
    </lcf76f155ced4ddcb4097134ff3c332f>
    <TaxCatchAll xmlns="f8800926-eb70-4893-acfb-b0a6ceb6ada4" xsi:nil="true"/>
  </documentManagement>
</p:properties>
</file>

<file path=customXml/itemProps1.xml><?xml version="1.0" encoding="utf-8"?>
<ds:datastoreItem xmlns:ds="http://schemas.openxmlformats.org/officeDocument/2006/customXml" ds:itemID="{D12DC14E-8160-44F0-A83E-13481753BB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774BD7-67A3-4016-95A3-D5B76306C4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4F4E8A-BC46-441D-98AF-72222EA96FA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105A0F9-9A1D-4BAB-B6B4-60C65B60E0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6c03d8-5a4c-4cfa-bd1d-b37f76b25df1"/>
    <ds:schemaRef ds:uri="f8800926-eb70-4893-acfb-b0a6ceb6ad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4712477-A6D8-4C69-9671-B01570F4BCEE}">
  <ds:schemaRefs>
    <ds:schemaRef ds:uri="http://schemas.microsoft.com/office/2006/metadata/properties"/>
    <ds:schemaRef ds:uri="http://schemas.microsoft.com/office/infopath/2007/PartnerControls"/>
    <ds:schemaRef ds:uri="246c03d8-5a4c-4cfa-bd1d-b37f76b25df1"/>
    <ds:schemaRef ds:uri="f8800926-eb70-4893-acfb-b0a6ceb6ada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393</Words>
  <Characters>2476</Characters>
  <Application>Microsoft Office Word</Application>
  <DocSecurity>0</DocSecurity>
  <Lines>20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4" baseType="lpstr">
      <vt:lpstr/>
      <vt:lpstr/>
      <vt:lpstr>Ort</vt:lpstr>
      <vt:lpstr>Zeit</vt:lpstr>
    </vt:vector>
  </TitlesOfParts>
  <Company>APD Consulting GmbH</Company>
  <LinksUpToDate>false</LinksUpToDate>
  <CharactersWithSpaces>2864</CharactersWithSpaces>
  <SharedDoc>false</SharedDoc>
  <HLinks>
    <vt:vector size="18" baseType="variant">
      <vt:variant>
        <vt:i4>7602208</vt:i4>
      </vt:variant>
      <vt:variant>
        <vt:i4>6</vt:i4>
      </vt:variant>
      <vt:variant>
        <vt:i4>0</vt:i4>
      </vt:variant>
      <vt:variant>
        <vt:i4>5</vt:i4>
      </vt:variant>
      <vt:variant>
        <vt:lpwstr>http://www.swissrecycle.ch/</vt:lpwstr>
      </vt:variant>
      <vt:variant>
        <vt:lpwstr/>
      </vt:variant>
      <vt:variant>
        <vt:i4>2490442</vt:i4>
      </vt:variant>
      <vt:variant>
        <vt:i4>3</vt:i4>
      </vt:variant>
      <vt:variant>
        <vt:i4>0</vt:i4>
      </vt:variant>
      <vt:variant>
        <vt:i4>5</vt:i4>
      </vt:variant>
      <vt:variant>
        <vt:lpwstr>mailto:viviane.pfister@swissrecycle.ch</vt:lpwstr>
      </vt:variant>
      <vt:variant>
        <vt:lpwstr/>
      </vt:variant>
      <vt:variant>
        <vt:i4>7340080</vt:i4>
      </vt:variant>
      <vt:variant>
        <vt:i4>0</vt:i4>
      </vt:variant>
      <vt:variant>
        <vt:i4>0</vt:i4>
      </vt:variant>
      <vt:variant>
        <vt:i4>5</vt:i4>
      </vt:variant>
      <vt:variant>
        <vt:lpwstr>http://www.recyclingday.ch/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Viviane Weber</dc:creator>
  <cp:keywords/>
  <cp:lastModifiedBy>Anja Raaber</cp:lastModifiedBy>
  <cp:revision>3</cp:revision>
  <cp:lastPrinted>2021-03-08T11:16:00Z</cp:lastPrinted>
  <dcterms:created xsi:type="dcterms:W3CDTF">2026-02-18T09:04:00Z</dcterms:created>
  <dcterms:modified xsi:type="dcterms:W3CDTF">2026-03-11T13:29:00Z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1123200.00000000</vt:lpwstr>
  </property>
  <property fmtid="{D5CDD505-2E9C-101B-9397-08002B2CF9AE}" pid="3" name="ContentTypeId">
    <vt:lpwstr>0x0101009DAC1B2D07D1D242BAFC7F9B548D059C</vt:lpwstr>
  </property>
  <property fmtid="{D5CDD505-2E9C-101B-9397-08002B2CF9AE}" pid="4" name="MediaServiceImageTags">
    <vt:lpwstr/>
  </property>
</Properties>
</file>